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82" w:rsidRDefault="00EE1352" w:rsidP="00636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52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>
            <wp:extent cx="771525" cy="513232"/>
            <wp:effectExtent l="0" t="0" r="0" b="1270"/>
            <wp:docPr id="2" name="Imagen 2" descr="C:\Users\USUARIO\Desktop\banderas\bandera-de-honduras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anderas\bandera-de-honduras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08" cy="5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52" w:rsidRPr="00016B7D" w:rsidRDefault="00EE1352" w:rsidP="00636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782" w:rsidRPr="00016B7D" w:rsidRDefault="00EE1352" w:rsidP="006367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352">
        <w:rPr>
          <w:rFonts w:ascii="Arial" w:hAnsi="Arial" w:cs="Arial"/>
          <w:b/>
          <w:sz w:val="20"/>
          <w:szCs w:val="20"/>
        </w:rPr>
        <w:t>CONSTITUCIÓN POLITICA DE LA REPUBLICA DE HONDURAS</w:t>
      </w:r>
      <w:r w:rsidR="00636782"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636782" w:rsidRPr="00016B7D" w:rsidRDefault="00636782" w:rsidP="00636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352" w:rsidRPr="00EE1352" w:rsidRDefault="00EE1352" w:rsidP="00EE1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1352">
        <w:rPr>
          <w:rFonts w:ascii="Arial" w:hAnsi="Arial" w:cs="Arial"/>
          <w:b/>
          <w:bCs/>
          <w:sz w:val="20"/>
          <w:szCs w:val="20"/>
        </w:rPr>
        <w:t xml:space="preserve">ARTÍCULO 60.- </w:t>
      </w:r>
      <w:r w:rsidRPr="00EE1352">
        <w:rPr>
          <w:rFonts w:ascii="Arial" w:hAnsi="Arial" w:cs="Arial"/>
          <w:sz w:val="20"/>
          <w:szCs w:val="20"/>
        </w:rPr>
        <w:t>Todos los hombres nacen libres e iguales en derechos. En Honduras no hay clases privilegiadas. Todos los hondureños son iguales ante la Ley.</w:t>
      </w:r>
    </w:p>
    <w:p w:rsidR="00EE1352" w:rsidRPr="00EE1352" w:rsidRDefault="00EE1352" w:rsidP="00EE1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E1352">
        <w:rPr>
          <w:rFonts w:ascii="Arial" w:hAnsi="Arial" w:cs="Arial"/>
          <w:sz w:val="20"/>
          <w:szCs w:val="20"/>
        </w:rPr>
        <w:t>Se declara punible toda discriminación por motivo de sexo, raza, clase y cualquier otra lesiva a la dignidad humana.</w:t>
      </w:r>
    </w:p>
    <w:p w:rsidR="00683406" w:rsidRPr="00EE1352" w:rsidRDefault="00EE1352" w:rsidP="00EE1352">
      <w:pPr>
        <w:rPr>
          <w:rFonts w:ascii="Arial" w:hAnsi="Arial" w:cs="Arial"/>
          <w:sz w:val="20"/>
          <w:szCs w:val="20"/>
        </w:rPr>
      </w:pPr>
      <w:r w:rsidRPr="00EE1352">
        <w:rPr>
          <w:rFonts w:ascii="Arial" w:hAnsi="Arial" w:cs="Arial"/>
          <w:sz w:val="20"/>
          <w:szCs w:val="20"/>
        </w:rPr>
        <w:t>La Ley establecerá los delitos y sanciones para el infractor de este precepto.</w:t>
      </w:r>
    </w:p>
    <w:sectPr w:rsidR="00683406" w:rsidRPr="00EE13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3E" w:rsidRDefault="008A7A3E" w:rsidP="00636782">
      <w:pPr>
        <w:spacing w:after="0" w:line="240" w:lineRule="auto"/>
      </w:pPr>
      <w:r>
        <w:separator/>
      </w:r>
    </w:p>
  </w:endnote>
  <w:endnote w:type="continuationSeparator" w:id="0">
    <w:p w:rsidR="008A7A3E" w:rsidRDefault="008A7A3E" w:rsidP="0063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3E" w:rsidRDefault="008A7A3E" w:rsidP="00636782">
      <w:pPr>
        <w:spacing w:after="0" w:line="240" w:lineRule="auto"/>
      </w:pPr>
      <w:r>
        <w:separator/>
      </w:r>
    </w:p>
  </w:footnote>
  <w:footnote w:type="continuationSeparator" w:id="0">
    <w:p w:rsidR="008A7A3E" w:rsidRDefault="008A7A3E" w:rsidP="00636782">
      <w:pPr>
        <w:spacing w:after="0" w:line="240" w:lineRule="auto"/>
      </w:pPr>
      <w:r>
        <w:continuationSeparator/>
      </w:r>
    </w:p>
  </w:footnote>
  <w:footnote w:id="1">
    <w:p w:rsidR="00636782" w:rsidRPr="00016B7D" w:rsidRDefault="00636782" w:rsidP="00636782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Para ver la norma in extenso, también puede utilizar el siguiente link   </w:t>
      </w:r>
      <w:r w:rsidR="00EE1352" w:rsidRPr="00EE1352">
        <w:rPr>
          <w:rFonts w:ascii="Times New Roman" w:hAnsi="Times New Roman" w:cs="Times New Roman"/>
          <w:sz w:val="18"/>
          <w:szCs w:val="18"/>
        </w:rPr>
        <w:t>https://www.oas.org/dil/esp/Constitucion_de_Honduras.pdf</w:t>
      </w:r>
      <w:r w:rsidRPr="00016B7D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82"/>
    <w:rsid w:val="00206817"/>
    <w:rsid w:val="00285A11"/>
    <w:rsid w:val="00636782"/>
    <w:rsid w:val="00683406"/>
    <w:rsid w:val="008A7A3E"/>
    <w:rsid w:val="00E96915"/>
    <w:rsid w:val="00E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46357D-0989-4636-85D5-57F7DCDF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78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367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67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678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Carlos Alberto Zárate Quezada</cp:lastModifiedBy>
  <cp:revision>3</cp:revision>
  <dcterms:created xsi:type="dcterms:W3CDTF">2017-06-22T02:22:00Z</dcterms:created>
  <dcterms:modified xsi:type="dcterms:W3CDTF">2017-06-27T10:25:00Z</dcterms:modified>
</cp:coreProperties>
</file>