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74" w:rsidRPr="00016B7D" w:rsidRDefault="00E64F74" w:rsidP="00E64F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2978C7E0" wp14:editId="1998AC83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74" w:rsidRPr="00016B7D" w:rsidRDefault="00E64F74" w:rsidP="00E64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1.5.4.1.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LEY DEL ESTATUTO DEL FUNCIONARIO PÚBLICO,</w:t>
      </w:r>
      <w:bookmarkEnd w:id="0"/>
      <w:r w:rsidRPr="00016B7D">
        <w:rPr>
          <w:rFonts w:ascii="Arial" w:hAnsi="Arial" w:cs="Arial"/>
          <w:b/>
          <w:sz w:val="20"/>
          <w:szCs w:val="20"/>
        </w:rPr>
        <w:t xml:space="preserve"> Nº 2027 DE 22 DE OCTUBRE DE 1999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016B7D">
        <w:rPr>
          <w:rFonts w:ascii="Arial" w:hAnsi="Arial" w:cs="Arial"/>
          <w:b/>
          <w:sz w:val="20"/>
          <w:szCs w:val="20"/>
        </w:rPr>
        <w:t xml:space="preserve"> </w:t>
      </w:r>
    </w:p>
    <w:p w:rsidR="00E64F74" w:rsidRPr="00016B7D" w:rsidRDefault="00E64F74" w:rsidP="00E64F7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64F74" w:rsidRPr="00016B7D" w:rsidRDefault="00E64F74" w:rsidP="00E64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7°.- (Derechos) </w:t>
      </w:r>
    </w:p>
    <w:p w:rsidR="00E64F74" w:rsidRPr="00016B7D" w:rsidRDefault="00E64F74" w:rsidP="00E64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II. Los funcionarios de carrera tendrán, además, los siguientes derechos: </w:t>
      </w:r>
    </w:p>
    <w:p w:rsidR="00E64F74" w:rsidRPr="00016B7D" w:rsidRDefault="00E64F74" w:rsidP="00E64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a) A la carrera administrativa y estabilidad, inspirada en los principios de reconocimiento de mérito, evaluación de desempeño, capacidad e igualdad.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34" w:rsidRDefault="00536634" w:rsidP="00E64F74">
      <w:pPr>
        <w:spacing w:after="0" w:line="240" w:lineRule="auto"/>
      </w:pPr>
      <w:r>
        <w:separator/>
      </w:r>
    </w:p>
  </w:endnote>
  <w:endnote w:type="continuationSeparator" w:id="0">
    <w:p w:rsidR="00536634" w:rsidRDefault="00536634" w:rsidP="00E6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34" w:rsidRDefault="00536634" w:rsidP="00E64F74">
      <w:pPr>
        <w:spacing w:after="0" w:line="240" w:lineRule="auto"/>
      </w:pPr>
      <w:r>
        <w:separator/>
      </w:r>
    </w:p>
  </w:footnote>
  <w:footnote w:type="continuationSeparator" w:id="0">
    <w:p w:rsidR="00536634" w:rsidRDefault="00536634" w:rsidP="00E64F74">
      <w:pPr>
        <w:spacing w:after="0" w:line="240" w:lineRule="auto"/>
      </w:pPr>
      <w:r>
        <w:continuationSeparator/>
      </w:r>
    </w:p>
  </w:footnote>
  <w:footnote w:id="1">
    <w:p w:rsidR="00E64F74" w:rsidRPr="00016B7D" w:rsidRDefault="00E64F74" w:rsidP="00E64F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BOL/DIGU/E/07Para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http://www.lexivox.org/norms/BO-L-2027.xhtml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536634"/>
    <w:rsid w:val="00683406"/>
    <w:rsid w:val="00E6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4F74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E64F7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4F74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E64F7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ivox.org/norms/BO-L-2027.x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2016-10-31T20:34:00Z</dcterms:created>
  <dcterms:modified xsi:type="dcterms:W3CDTF">2016-10-31T20:34:00Z</dcterms:modified>
</cp:coreProperties>
</file>