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77" w:rsidRDefault="00485977" w:rsidP="00485977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noProof/>
          <w:lang w:eastAsia="es-BO"/>
        </w:rPr>
        <w:drawing>
          <wp:inline distT="0" distB="0" distL="0" distR="0" wp14:anchorId="1D8C4902" wp14:editId="29D9A533">
            <wp:extent cx="411480" cy="257175"/>
            <wp:effectExtent l="0" t="0" r="7620" b="9525"/>
            <wp:docPr id="197" name="Imagen 197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77" w:rsidRPr="00D8538C" w:rsidRDefault="00485977" w:rsidP="00485977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8.10</w:t>
      </w:r>
      <w:r w:rsidRPr="00D853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</w:t>
      </w:r>
      <w:bookmarkStart w:id="0" w:name="_GoBack"/>
      <w:r w:rsidRPr="00D853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LEY 13072, MODIFICA EL </w:t>
      </w:r>
      <w:r w:rsidRPr="00D8538C">
        <w:rPr>
          <w:rFonts w:ascii="Arial" w:hAnsi="Arial" w:cs="Arial"/>
          <w:b/>
          <w:sz w:val="20"/>
          <w:szCs w:val="20"/>
        </w:rPr>
        <w:t>CÓDIGO DE FALTAS DE LA PROVINCIA DE SANTA FE (ARGENTINA)</w:t>
      </w:r>
      <w:bookmarkEnd w:id="0"/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485977" w:rsidRDefault="00485977" w:rsidP="0048597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ARTÍCULO </w:t>
      </w:r>
      <w:proofErr w:type="spellStart"/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>lº</w:t>
      </w:r>
      <w:proofErr w:type="spellEnd"/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.- </w:t>
      </w:r>
      <w:proofErr w:type="spellStart"/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>Deróganse</w:t>
      </w:r>
      <w:proofErr w:type="spellEnd"/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los artículos 83, 87 y 93 del Código de Faltas de la provincia de Santa Fe, Ley 10.703 T.O. Decreto 1283/2003.</w:t>
      </w:r>
    </w:p>
    <w:p w:rsidR="00485977" w:rsidRPr="00477D3D" w:rsidRDefault="00485977" w:rsidP="0048597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853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Ley 10.703, Código de Faltas de la provincia de Santa Fe (Argentina)</w:t>
      </w:r>
    </w:p>
    <w:p w:rsidR="00485977" w:rsidRPr="00D8538C" w:rsidRDefault="00485977" w:rsidP="00485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Art. 93 (Ex 87). - Travestismo. El que se vistiere o se hiciere pasar por persona del sexo contrario y ocasionare molestias, será reprimido con arresto hasta veinte días.</w:t>
      </w:r>
    </w:p>
    <w:p w:rsidR="00485977" w:rsidRDefault="00485977" w:rsidP="004859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85977" w:rsidRDefault="00485977" w:rsidP="004859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1B" w:rsidRDefault="005A611B" w:rsidP="00485977">
      <w:pPr>
        <w:spacing w:after="0" w:line="240" w:lineRule="auto"/>
      </w:pPr>
      <w:r>
        <w:separator/>
      </w:r>
    </w:p>
  </w:endnote>
  <w:endnote w:type="continuationSeparator" w:id="0">
    <w:p w:rsidR="005A611B" w:rsidRDefault="005A611B" w:rsidP="0048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1B" w:rsidRDefault="005A611B" w:rsidP="00485977">
      <w:pPr>
        <w:spacing w:after="0" w:line="240" w:lineRule="auto"/>
      </w:pPr>
      <w:r>
        <w:separator/>
      </w:r>
    </w:p>
  </w:footnote>
  <w:footnote w:type="continuationSeparator" w:id="0">
    <w:p w:rsidR="005A611B" w:rsidRDefault="005A611B" w:rsidP="00485977">
      <w:pPr>
        <w:spacing w:after="0" w:line="240" w:lineRule="auto"/>
      </w:pPr>
      <w:r>
        <w:continuationSeparator/>
      </w:r>
    </w:p>
  </w:footnote>
  <w:footnote w:id="1">
    <w:p w:rsidR="00485977" w:rsidRDefault="00485977" w:rsidP="00485977">
      <w:pPr>
        <w:pStyle w:val="Textonotapie"/>
      </w:pPr>
      <w:r>
        <w:rPr>
          <w:rStyle w:val="Refdenotaalpie"/>
        </w:rPr>
        <w:footnoteRef/>
      </w:r>
      <w:r>
        <w:t xml:space="preserve"> Anexo ARG/DLDP/10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543E4">
          <w:rPr>
            <w:rStyle w:val="Hipervnculo"/>
          </w:rPr>
          <w:t>https://www.santafe.gov.ar/normativa/getFile.php?id=224585&amp;item=109541&amp;cod=8705e1185611b84b938d36cfd664ef30</w:t>
        </w:r>
      </w:hyperlink>
    </w:p>
    <w:p w:rsidR="00485977" w:rsidRDefault="00485977" w:rsidP="00485977">
      <w:pPr>
        <w:pStyle w:val="Textonotapie"/>
      </w:pPr>
      <w:hyperlink r:id="rId2" w:history="1">
        <w:r w:rsidRPr="00D543E4">
          <w:rPr>
            <w:rStyle w:val="Hipervnculo"/>
          </w:rPr>
          <w:t>http://www.santafelegal.com.ar/cods/cdf.html</w:t>
        </w:r>
      </w:hyperlink>
    </w:p>
    <w:p w:rsidR="00485977" w:rsidRDefault="00485977" w:rsidP="00485977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7"/>
    <w:rsid w:val="00454480"/>
    <w:rsid w:val="00485977"/>
    <w:rsid w:val="005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EC63E2-B487-48B5-8F70-A175075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97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859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59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5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felegal.com.ar/cods/cdf.html" TargetMode="External"/><Relationship Id="rId1" Type="http://schemas.openxmlformats.org/officeDocument/2006/relationships/hyperlink" Target="https://www.santafe.gov.ar/normativa/getFile.php?id=224585&amp;item=109541&amp;cod=8705e1185611b84b938d36cfd664ef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2016-11-01T23:34:00Z</dcterms:created>
  <dcterms:modified xsi:type="dcterms:W3CDTF">2016-11-01T23:34:00Z</dcterms:modified>
</cp:coreProperties>
</file>