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B8" w:rsidRPr="00016B7D" w:rsidRDefault="00D20BB8" w:rsidP="00D20BB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46003F96" wp14:editId="12942DAB">
            <wp:extent cx="406213" cy="276225"/>
            <wp:effectExtent l="0" t="0" r="0" b="0"/>
            <wp:docPr id="1" name="Imagen 1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BB8" w:rsidRPr="00016B7D" w:rsidRDefault="00D20BB8" w:rsidP="00D20BB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1.5.7.4. </w:t>
      </w:r>
      <w:bookmarkStart w:id="0" w:name="_GoBack"/>
      <w:r w:rsidRPr="00016B7D">
        <w:rPr>
          <w:rFonts w:ascii="Arial" w:hAnsi="Arial" w:cs="Arial"/>
          <w:b/>
          <w:bCs/>
          <w:sz w:val="20"/>
          <w:szCs w:val="20"/>
        </w:rPr>
        <w:t xml:space="preserve">LEY DE LA JUVENTUD, Nº 342  </w:t>
      </w:r>
      <w:bookmarkEnd w:id="0"/>
      <w:r w:rsidRPr="00016B7D">
        <w:rPr>
          <w:rFonts w:ascii="Arial" w:hAnsi="Arial" w:cs="Arial"/>
          <w:b/>
          <w:bCs/>
          <w:sz w:val="20"/>
          <w:szCs w:val="20"/>
        </w:rPr>
        <w:t>DE 5 DE FEBRERO DE 2013</w:t>
      </w:r>
      <w:r w:rsidRPr="00016B7D">
        <w:rPr>
          <w:rStyle w:val="Refdenotaalpie"/>
          <w:rFonts w:ascii="Arial" w:hAnsi="Arial" w:cs="Arial"/>
          <w:b/>
          <w:bCs/>
          <w:sz w:val="20"/>
          <w:szCs w:val="20"/>
        </w:rPr>
        <w:footnoteReference w:id="1"/>
      </w:r>
      <w:r w:rsidRPr="00016B7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20BB8" w:rsidRPr="00016B7D" w:rsidRDefault="00D20BB8" w:rsidP="00D20BB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20BB8" w:rsidRPr="00016B7D" w:rsidRDefault="00D20BB8" w:rsidP="00D20B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>Artículo 9</w:t>
      </w:r>
      <w:r w:rsidRPr="00016B7D">
        <w:rPr>
          <w:rFonts w:ascii="Arial" w:hAnsi="Arial" w:cs="Arial"/>
          <w:sz w:val="20"/>
          <w:szCs w:val="20"/>
        </w:rPr>
        <w:t xml:space="preserve">. </w:t>
      </w:r>
      <w:r w:rsidRPr="00016B7D">
        <w:rPr>
          <w:rFonts w:ascii="Arial" w:hAnsi="Arial" w:cs="Arial"/>
          <w:b/>
          <w:bCs/>
          <w:sz w:val="20"/>
          <w:szCs w:val="20"/>
        </w:rPr>
        <w:t xml:space="preserve">(Derechos civiles). </w:t>
      </w:r>
      <w:r w:rsidRPr="00016B7D">
        <w:rPr>
          <w:rFonts w:ascii="Arial" w:hAnsi="Arial" w:cs="Arial"/>
          <w:sz w:val="20"/>
          <w:szCs w:val="20"/>
        </w:rPr>
        <w:t>Las jóvenes y los jóvenes tienen los siguientes derechos civiles:</w:t>
      </w:r>
    </w:p>
    <w:p w:rsidR="00D20BB8" w:rsidRPr="00016B7D" w:rsidRDefault="00D20BB8" w:rsidP="00D20BB8">
      <w:pPr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2. Acceso a la información veraz, fidedigna, oportuna, de buena fe y responsable, y difundir información a través de medios masivos de comunicación con responsabilidad social inherente a sus intereses.</w:t>
      </w:r>
    </w:p>
    <w:p w:rsidR="00D20BB8" w:rsidRPr="00016B7D" w:rsidRDefault="00D20BB8" w:rsidP="00D20BB8">
      <w:pPr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3. A la libertad de conciencia, expresión de ideas, pensamientos y opiniones en el marco del respeto y sin discriminación alguna.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E73" w:rsidRDefault="00AB1E73" w:rsidP="00D20BB8">
      <w:pPr>
        <w:spacing w:after="0" w:line="240" w:lineRule="auto"/>
      </w:pPr>
      <w:r>
        <w:separator/>
      </w:r>
    </w:p>
  </w:endnote>
  <w:endnote w:type="continuationSeparator" w:id="0">
    <w:p w:rsidR="00AB1E73" w:rsidRDefault="00AB1E73" w:rsidP="00D2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E73" w:rsidRDefault="00AB1E73" w:rsidP="00D20BB8">
      <w:pPr>
        <w:spacing w:after="0" w:line="240" w:lineRule="auto"/>
      </w:pPr>
      <w:r>
        <w:separator/>
      </w:r>
    </w:p>
  </w:footnote>
  <w:footnote w:type="continuationSeparator" w:id="0">
    <w:p w:rsidR="00AB1E73" w:rsidRDefault="00AB1E73" w:rsidP="00D20BB8">
      <w:pPr>
        <w:spacing w:after="0" w:line="240" w:lineRule="auto"/>
      </w:pPr>
      <w:r>
        <w:continuationSeparator/>
      </w:r>
    </w:p>
  </w:footnote>
  <w:footnote w:id="1">
    <w:p w:rsidR="00D20BB8" w:rsidRPr="00016B7D" w:rsidRDefault="00D20BB8" w:rsidP="00D20BB8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BOL/DIGU/E/21 Para ver la norma in extenso, también puede utilizar el siguiente link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http://www.lexivox.org/norms/BO-L-N342.xhtml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B8"/>
    <w:rsid w:val="00683406"/>
    <w:rsid w:val="00AB1E73"/>
    <w:rsid w:val="00D2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0BB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20BB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20BB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0BB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0BB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20BB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20BB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0BB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ivox.org/norms/BO-L-N342.x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2016-10-31T21:29:00Z</dcterms:created>
  <dcterms:modified xsi:type="dcterms:W3CDTF">2016-10-31T21:30:00Z</dcterms:modified>
</cp:coreProperties>
</file>